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A90B" w14:textId="77777777" w:rsidR="00C86B40" w:rsidRDefault="00000000">
      <w:pPr>
        <w:jc w:val="center"/>
        <w:rPr>
          <w:rFonts w:hint="eastAsia"/>
        </w:rPr>
      </w:pPr>
      <w:r>
        <w:rPr>
          <w:b/>
          <w:color w:val="B66D70"/>
          <w:sz w:val="20"/>
        </w:rPr>
        <w:t>DER GANZ NORMALE WAHNSINN</w:t>
      </w:r>
    </w:p>
    <w:p w14:paraId="64EBC9C9" w14:textId="77777777" w:rsidR="00C86B40" w:rsidRDefault="00000000">
      <w:pPr>
        <w:jc w:val="center"/>
        <w:rPr>
          <w:rFonts w:hint="eastAsia"/>
        </w:rPr>
      </w:pPr>
      <w:r>
        <w:rPr>
          <w:b/>
          <w:sz w:val="44"/>
        </w:rPr>
        <w:t>Konfliktmuster</w:t>
      </w:r>
    </w:p>
    <w:p w14:paraId="44A9061A" w14:textId="77777777" w:rsidR="00C86B40" w:rsidRDefault="00000000">
      <w:pPr>
        <w:jc w:val="center"/>
        <w:rPr>
          <w:rFonts w:hint="eastAsia"/>
        </w:rPr>
      </w:pPr>
      <w:r>
        <w:rPr>
          <w:i/>
          <w:color w:val="666666"/>
          <w:sz w:val="24"/>
        </w:rPr>
        <w:t>Was passiert zwischen uns, wenn es schwierig wird?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C86B40" w14:paraId="2AEC8734" w14:textId="77777777">
        <w:trPr>
          <w:jc w:val="center"/>
        </w:trPr>
        <w:tc>
          <w:tcPr>
            <w:tcW w:w="5100" w:type="dxa"/>
            <w:shd w:val="clear" w:color="auto" w:fill="F7EEEE"/>
          </w:tcPr>
          <w:p w14:paraId="235BE45F" w14:textId="77777777" w:rsidR="00C86B40" w:rsidRDefault="00000000">
            <w:pPr>
              <w:rPr>
                <w:rFonts w:hint="eastAsia"/>
              </w:rPr>
            </w:pPr>
            <w:r>
              <w:t>Name: ______________________________</w:t>
            </w:r>
          </w:p>
        </w:tc>
        <w:tc>
          <w:tcPr>
            <w:tcW w:w="5100" w:type="dxa"/>
            <w:shd w:val="clear" w:color="auto" w:fill="F7EEEE"/>
          </w:tcPr>
          <w:p w14:paraId="1754CA95" w14:textId="77777777" w:rsidR="00C86B40" w:rsidRDefault="00000000">
            <w:pPr>
              <w:rPr>
                <w:rFonts w:hint="eastAsia"/>
              </w:rPr>
            </w:pPr>
            <w:r>
              <w:t>Datum: _____________________________</w:t>
            </w:r>
          </w:p>
        </w:tc>
      </w:tr>
    </w:tbl>
    <w:p w14:paraId="4F0B9DE5" w14:textId="77777777" w:rsidR="00C86B40" w:rsidRDefault="00000000">
      <w:pPr>
        <w:rPr>
          <w:rFonts w:hint="eastAsia"/>
        </w:rPr>
      </w:pPr>
      <w:r>
        <w:rPr>
          <w:color w:val="666666"/>
        </w:rPr>
        <w:t>Dieser Bogen hilft Paaren und Einzelpersonen, den Ablauf von Konflikten zu erkennen. Ziel ist nicht, einen Schuldigen zu finden, sondern den wiederkehrenden Tanz zwischen beiden Seiten sichtbar zu machen.</w:t>
      </w:r>
    </w:p>
    <w:p w14:paraId="0BB54963" w14:textId="77777777" w:rsidR="00C86B40" w:rsidRDefault="00000000">
      <w:pPr>
        <w:pStyle w:val="berschrift1"/>
      </w:pPr>
      <w:r>
        <w:t>Wenn ein Streit beginnt</w:t>
      </w:r>
    </w:p>
    <w:p w14:paraId="44CD23B8" w14:textId="77777777" w:rsidR="00C86B40" w:rsidRDefault="00000000">
      <w:pPr>
        <w:rPr>
          <w:rFonts w:hint="eastAsia"/>
        </w:rPr>
      </w:pPr>
      <w:r>
        <w:rPr>
          <w:b/>
        </w:rPr>
        <w:t>Was löst unsere Konflikte typischerweise aus?</w:t>
      </w:r>
    </w:p>
    <w:p w14:paraId="0CE031FF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FEAC98C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D42C565" w14:textId="77777777" w:rsidR="00C86B40" w:rsidRDefault="00000000">
      <w:pPr>
        <w:rPr>
          <w:rFonts w:hint="eastAsia"/>
        </w:rPr>
      </w:pPr>
      <w:r>
        <w:rPr>
          <w:b/>
        </w:rPr>
        <w:t>Was tue ich zuerst: angreifen, erklären, rechtfertigen, schweigen, weggehen, beschwichtigen oder etwas anderes?</w:t>
      </w:r>
    </w:p>
    <w:p w14:paraId="459B7CBF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90D890B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74F6D26" w14:textId="77777777" w:rsidR="00C86B40" w:rsidRDefault="00000000">
      <w:pPr>
        <w:rPr>
          <w:rFonts w:hint="eastAsia"/>
        </w:rPr>
      </w:pPr>
      <w:r>
        <w:rPr>
          <w:b/>
        </w:rPr>
        <w:t>Wie reagiert mein Partner darauf?</w:t>
      </w:r>
    </w:p>
    <w:p w14:paraId="5D1B11E9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28AFFF1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989BAC2" w14:textId="77777777" w:rsidR="00C86B40" w:rsidRDefault="00000000">
      <w:pPr>
        <w:rPr>
          <w:rFonts w:hint="eastAsia"/>
        </w:rPr>
      </w:pPr>
      <w:r>
        <w:rPr>
          <w:b/>
        </w:rPr>
        <w:t>Was tue ich wiederum auf seine Reaktion?</w:t>
      </w:r>
    </w:p>
    <w:p w14:paraId="13CE8836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54C2A06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5F5210B" w14:textId="77777777" w:rsidR="00C86B40" w:rsidRDefault="00000000">
      <w:pPr>
        <w:pStyle w:val="berschrift1"/>
      </w:pPr>
      <w:r>
        <w:t>Was steckt darunter?</w:t>
      </w:r>
    </w:p>
    <w:p w14:paraId="28015606" w14:textId="77777777" w:rsidR="00C86B40" w:rsidRDefault="00000000">
      <w:pPr>
        <w:rPr>
          <w:rFonts w:hint="eastAsia"/>
        </w:rPr>
      </w:pPr>
      <w:r>
        <w:rPr>
          <w:b/>
        </w:rPr>
        <w:t>Was möchte ich in diesem Moment eigentlich erreichen?</w:t>
      </w:r>
    </w:p>
    <w:p w14:paraId="564DF267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7594B8A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7B392C0" w14:textId="77777777" w:rsidR="00C86B40" w:rsidRDefault="00000000">
      <w:pPr>
        <w:rPr>
          <w:rFonts w:hint="eastAsia"/>
        </w:rPr>
      </w:pPr>
      <w:r>
        <w:rPr>
          <w:b/>
        </w:rPr>
        <w:t>Was befürchte ich, wenn der andere mich nicht versteht?</w:t>
      </w:r>
    </w:p>
    <w:p w14:paraId="0F118A46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EF24D96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0974923" w14:textId="77777777" w:rsidR="00C86B40" w:rsidRDefault="00000000">
      <w:pPr>
        <w:rPr>
          <w:rFonts w:hint="eastAsia"/>
        </w:rPr>
      </w:pPr>
      <w:r>
        <w:rPr>
          <w:b/>
        </w:rPr>
        <w:t>Welche Botschaft möchte ich eigentlich senden - und welche kommt vermutlich an?</w:t>
      </w:r>
    </w:p>
    <w:p w14:paraId="66DD8ECA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CBBDBBC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DE99AE8" w14:textId="77777777" w:rsidR="00C86B40" w:rsidRDefault="00000000">
      <w:pPr>
        <w:pStyle w:val="berschrift1"/>
      </w:pPr>
      <w:r>
        <w:t>Nach dem Streit</w:t>
      </w:r>
    </w:p>
    <w:p w14:paraId="75E8876D" w14:textId="77777777" w:rsidR="00C86B40" w:rsidRDefault="00000000">
      <w:pPr>
        <w:rPr>
          <w:rFonts w:hint="eastAsia"/>
        </w:rPr>
      </w:pPr>
      <w:r>
        <w:rPr>
          <w:b/>
        </w:rPr>
        <w:t>Können wir später ruhig über den Konflikt sprechen?</w:t>
      </w:r>
    </w:p>
    <w:p w14:paraId="74A055EF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60D9D0C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34EAC81" w14:textId="77777777" w:rsidR="00C86B40" w:rsidRDefault="00000000">
      <w:pPr>
        <w:rPr>
          <w:rFonts w:hint="eastAsia"/>
        </w:rPr>
      </w:pPr>
      <w:r>
        <w:rPr>
          <w:b/>
        </w:rPr>
        <w:t>Übernimmt jeder einen Anteil an Verantwortung?</w:t>
      </w:r>
    </w:p>
    <w:p w14:paraId="4C3C8DDB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A1ADEDA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3E4384D" w14:textId="77777777" w:rsidR="00C86B40" w:rsidRDefault="00000000">
      <w:pPr>
        <w:rPr>
          <w:rFonts w:hint="eastAsia"/>
        </w:rPr>
      </w:pPr>
      <w:r>
        <w:rPr>
          <w:b/>
        </w:rPr>
        <w:t>Verändert sich nach einem Konflikt tatsächlich etwas?</w:t>
      </w:r>
    </w:p>
    <w:p w14:paraId="6550930C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F263296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lastRenderedPageBreak/>
        <w:t>________________________________________________________________________________</w:t>
      </w:r>
    </w:p>
    <w:p w14:paraId="576F8EAA" w14:textId="77777777" w:rsidR="00C86B40" w:rsidRDefault="00000000">
      <w:pPr>
        <w:rPr>
          <w:rFonts w:hint="eastAsia"/>
        </w:rPr>
      </w:pPr>
      <w:r>
        <w:rPr>
          <w:b/>
        </w:rPr>
        <w:t>Was könnten wir beim nächsten Mal früher unterbrechen?</w:t>
      </w:r>
    </w:p>
    <w:p w14:paraId="6DC0F85B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F04AAC7" w14:textId="77777777" w:rsidR="00C86B40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sectPr w:rsidR="00C86B40" w:rsidSect="00034616">
      <w:foot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C4F5C" w14:textId="77777777" w:rsidR="002540CE" w:rsidRDefault="002540C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640B685" w14:textId="77777777" w:rsidR="002540CE" w:rsidRDefault="002540C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CC199" w14:textId="77777777" w:rsidR="00C86B40" w:rsidRDefault="00000000">
    <w:pPr>
      <w:pStyle w:val="Fuzeile"/>
      <w:jc w:val="center"/>
      <w:rPr>
        <w:rFonts w:hint="eastAsia"/>
      </w:rPr>
    </w:pPr>
    <w:r>
      <w:rPr>
        <w:color w:val="777777"/>
        <w:sz w:val="15"/>
      </w:rPr>
      <w:t>Sandra Gründhammer · Coaching-Selbstreflexion · Kein diagnostischer Test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3F8F7" w14:textId="77777777" w:rsidR="002540CE" w:rsidRDefault="002540C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403CEAC" w14:textId="77777777" w:rsidR="002540CE" w:rsidRDefault="002540C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9192860">
    <w:abstractNumId w:val="8"/>
  </w:num>
  <w:num w:numId="2" w16cid:durableId="1189298701">
    <w:abstractNumId w:val="6"/>
  </w:num>
  <w:num w:numId="3" w16cid:durableId="1041780943">
    <w:abstractNumId w:val="5"/>
  </w:num>
  <w:num w:numId="4" w16cid:durableId="1691562560">
    <w:abstractNumId w:val="4"/>
  </w:num>
  <w:num w:numId="5" w16cid:durableId="983195953">
    <w:abstractNumId w:val="7"/>
  </w:num>
  <w:num w:numId="6" w16cid:durableId="1952081832">
    <w:abstractNumId w:val="3"/>
  </w:num>
  <w:num w:numId="7" w16cid:durableId="602691324">
    <w:abstractNumId w:val="2"/>
  </w:num>
  <w:num w:numId="8" w16cid:durableId="253823508">
    <w:abstractNumId w:val="1"/>
  </w:num>
  <w:num w:numId="9" w16cid:durableId="213316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40CE"/>
    <w:rsid w:val="0029639D"/>
    <w:rsid w:val="00326F90"/>
    <w:rsid w:val="00AA1D8D"/>
    <w:rsid w:val="00B47730"/>
    <w:rsid w:val="00C86B40"/>
    <w:rsid w:val="00CB0664"/>
    <w:rsid w:val="00D46547"/>
    <w:rsid w:val="00F513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C9208"/>
  <w14:defaultImageDpi w14:val="300"/>
  <w15:docId w15:val="{EAC699C3-6EE2-4CAC-BBF1-6EEE0942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92929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Gründhammer</cp:lastModifiedBy>
  <cp:revision>2</cp:revision>
  <dcterms:created xsi:type="dcterms:W3CDTF">2026-09-18T16:52:00Z</dcterms:created>
  <dcterms:modified xsi:type="dcterms:W3CDTF">2026-09-18T16:52:00Z</dcterms:modified>
  <cp:category/>
</cp:coreProperties>
</file>